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61A" w:rsidRDefault="00ED561A" w:rsidP="00ED561A">
      <w:pPr>
        <w:jc w:val="center"/>
      </w:pPr>
      <w:r>
        <w:t>Пояснительные записки</w:t>
      </w:r>
    </w:p>
    <w:p w:rsidR="00ED561A" w:rsidRDefault="00ED561A" w:rsidP="00ED561A">
      <w:pPr>
        <w:jc w:val="both"/>
      </w:pPr>
      <w:r w:rsidRPr="00ED561A">
        <w:rPr>
          <w:b/>
        </w:rPr>
        <w:t>Рабочая программа учебного предмета «Русский язык» для обучающихся 1 классов</w:t>
      </w:r>
      <w:r w:rsidRPr="00ED561A">
        <w:t xml:space="preserve">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— ФГОС НОО), а также </w:t>
      </w:r>
      <w:r>
        <w:t>ориентирована на целевые приори</w:t>
      </w:r>
      <w:r w:rsidRPr="00ED561A">
        <w:t>теты, сформулированные в Примерной программе воспитания.</w:t>
      </w:r>
    </w:p>
    <w:p w:rsidR="00ED561A" w:rsidRDefault="00ED561A" w:rsidP="00ED561A">
      <w:pPr>
        <w:jc w:val="both"/>
      </w:pPr>
      <w:r>
        <w:t>Русский язык является основой всего процесса обучения в начальной школе, успехи в его изучении во многом определяют результаты обучающихся по другим предметам. Русский язык как средство познания действительности обеспечивает развитие интеллектуальных и творческих способностей младших школьников, формирует умения извлекать и анализировать информацию из различных текстов, навыки самостоятельной учебной деятельности. П</w:t>
      </w:r>
      <w:r>
        <w:t xml:space="preserve">редмет «Русский язык» обладает </w:t>
      </w:r>
      <w:r>
        <w:t>значительным потенциалом в развитии функциональной грамотности младших школьников, особенно таких её компонентов, как языковая, коммуникативная, читательская, общекультурная и социальная грамотность. 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младшего школьника. Русский язык, выполняя свои базовые функции общения и выражения мысли, обеспечивает межличностное и социальное взаимодействие, участвует в формировании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 Изучение русского языка обладает огромным потенциалом присвоения традиционных социокультурных и духовно</w:t>
      </w:r>
      <w:r>
        <w:t>-</w:t>
      </w:r>
      <w:r>
        <w:t>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младшего школьника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Достижение этих личностных результатов —длительный процесс, разворачивающийся на протяжении изучения содержания предмета.</w:t>
      </w:r>
    </w:p>
    <w:p w:rsidR="00ED561A" w:rsidRDefault="00ED561A" w:rsidP="00ED561A">
      <w:pPr>
        <w:jc w:val="both"/>
      </w:pPr>
      <w:r>
        <w:t xml:space="preserve">Центральной идеей конструирования содержания и планируемых результатов обучения является признание равной значимости работы по изучению системы языка и работы по совершенствованию речи младших школьников. Языковой материал призван сформировать первоначальные </w:t>
      </w:r>
    </w:p>
    <w:p w:rsidR="00ED561A" w:rsidRDefault="00ED561A" w:rsidP="00ED561A">
      <w:pPr>
        <w:jc w:val="both"/>
      </w:pPr>
      <w:r>
        <w:t>представления о структуре русского языка, способствовать усвоению норм русского литературного языка, орфографических и пунктуационных правил. Развитие устной и письменной речи младших школьников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</w:t>
      </w:r>
      <w:r>
        <w:t xml:space="preserve">ьменного общения. Ряд задач по </w:t>
      </w:r>
      <w:r>
        <w:t>совершенствованию речевой деятельности решаются совместно с учебным предметом «Литературное чтение».</w:t>
      </w:r>
    </w:p>
    <w:p w:rsidR="00ED561A" w:rsidRDefault="00ED561A" w:rsidP="00ED561A">
      <w:pPr>
        <w:jc w:val="both"/>
      </w:pPr>
      <w:r>
        <w:t>Общее число часов, отведённых на изучение «Русского языка», в 1 классе — 165 ч.</w:t>
      </w:r>
    </w:p>
    <w:p w:rsidR="00ED561A" w:rsidRDefault="00ED561A" w:rsidP="00ED561A">
      <w:pPr>
        <w:jc w:val="both"/>
      </w:pPr>
    </w:p>
    <w:p w:rsidR="00ED561A" w:rsidRDefault="00ED561A" w:rsidP="00ED561A">
      <w:pPr>
        <w:jc w:val="both"/>
      </w:pPr>
      <w:r w:rsidRPr="00ED561A">
        <w:rPr>
          <w:b/>
        </w:rPr>
        <w:t>Рабочая программа учебного предмета «Литературное чтение» для обучающихся 1 класса</w:t>
      </w:r>
      <w:r>
        <w:t xml:space="preserve">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</w:t>
      </w:r>
      <w:r>
        <w:lastRenderedPageBreak/>
        <w:t xml:space="preserve">стандарта начального общего образования (далее — ФГОС НОО), а </w:t>
      </w:r>
      <w:r>
        <w:t xml:space="preserve">также ориентирована на целевые </w:t>
      </w:r>
      <w:r>
        <w:t>приоритеты духовно-нравственного развития, воспитан</w:t>
      </w:r>
      <w:r>
        <w:t xml:space="preserve">ия и социализации обучающихся, </w:t>
      </w:r>
      <w:r>
        <w:t>сформулированные в Примерной программе воспитания.</w:t>
      </w:r>
    </w:p>
    <w:p w:rsidR="00ED561A" w:rsidRDefault="00ED561A" w:rsidP="00ED561A">
      <w:pPr>
        <w:jc w:val="both"/>
      </w:pPr>
      <w:r>
        <w:t>ОБЩАЯ ХАРАКТЕРИСТИКА УЧЕБНОГО ПРЕДМЕТА "ЛИТЕРАТУРНОЕ ЧТЕНИЕ"</w:t>
      </w:r>
    </w:p>
    <w:p w:rsidR="00ED561A" w:rsidRDefault="00ED561A" w:rsidP="00ED561A">
      <w:pPr>
        <w:jc w:val="both"/>
      </w:pPr>
      <w:r>
        <w:t>«Литературное чтение» — один из ведущих предметов начальной школы, который обеспечивает, наряду с достижением предметных результатов, становление базового умения, необходимого для успешного изучения других предметов и дальнейшего обучения, читательской грамотности и закладывает основы интеллектуального, речевого, эмоционального, духовно-нравственного развития младших школьников. Курс «Литературное чтение» призван ввести ребёнка в мир художественной литературы, обеспечить формирование навыков смыслового чтения, способов и приёмов работы с различными видами текстов и книгой, знакомство с детской литературой и с учётом этого направлен на общее и литературное развитие младшего школьника, реализацию творческих способностей обучающегося, а также на обеспечение преемственности в изучении систематического курса литературы.</w:t>
      </w:r>
    </w:p>
    <w:p w:rsidR="00ED561A" w:rsidRDefault="00ED561A" w:rsidP="00ED561A">
      <w:pPr>
        <w:jc w:val="both"/>
      </w:pPr>
      <w:r>
        <w:t>Содержание учебного предмета «Литературное чтение» раскрывает следующие направления литературного образования младшего школьника: речевая и читательская деятельности, круг чтения, творческая деятельность.</w:t>
      </w:r>
    </w:p>
    <w:p w:rsidR="00ED561A" w:rsidRDefault="00ED561A" w:rsidP="00ED561A">
      <w:pPr>
        <w:jc w:val="both"/>
      </w:pPr>
      <w:r>
        <w:t xml:space="preserve">В основу отбора произведений положены </w:t>
      </w:r>
      <w:proofErr w:type="spellStart"/>
      <w:r>
        <w:t>общедидактические</w:t>
      </w:r>
      <w:proofErr w:type="spellEnd"/>
      <w:r>
        <w:t xml:space="preserve"> принципы обучения:  соответствие возрастным  возможностям и особенностям восприятия младшим школьником фольклорных произведений и литературных текстов; представленность в произведениях нравственно-эстетических ценностей, культурных традиций народов России, отд</w:t>
      </w:r>
      <w:r>
        <w:t xml:space="preserve">ельных произведений выдающихся </w:t>
      </w:r>
      <w:r>
        <w:t>представителей мировой детской литературы; влияние прослушанного (прочитанного) произведения на эмоционально-эстетическое развитие обучающегося, на совершенствование его творческих способностей. При отборе произведений для слушания и чтения учитывались преемственные связи с дошкольным опытом знакомства с произведениями фольклора, художественными произведениями детской литературы, а также перспективы изучения предмета «Литература» в основной школе. Важным принципом отбора содержания предмета «Литературное чтение» является представленность разных жанров, видов и стилей произведений, обеспечивающих формирова</w:t>
      </w:r>
      <w:r>
        <w:t>ние функциональной литературной</w:t>
      </w:r>
      <w:r>
        <w:t xml:space="preserve"> </w:t>
      </w:r>
      <w:proofErr w:type="gramStart"/>
      <w:r>
        <w:t>грамотности  младшего</w:t>
      </w:r>
      <w:proofErr w:type="gramEnd"/>
      <w:r>
        <w:t xml:space="preserve">  школьника, а также возможность достижения </w:t>
      </w:r>
      <w:proofErr w:type="spellStart"/>
      <w:r>
        <w:t>метапредметных</w:t>
      </w:r>
      <w:proofErr w:type="spellEnd"/>
      <w:r>
        <w:t xml:space="preserve"> результатов, способности обучающегося воспринимать различные учебные тексты при изучении других предметов учебного плана начальной школы.</w:t>
      </w:r>
    </w:p>
    <w:p w:rsidR="00ED561A" w:rsidRDefault="00ED561A" w:rsidP="00ED561A">
      <w:pPr>
        <w:jc w:val="both"/>
      </w:pPr>
      <w:r>
        <w:tab/>
        <w:t xml:space="preserve">Планируемые результаты включают личностные, </w:t>
      </w:r>
      <w:proofErr w:type="spellStart"/>
      <w:r>
        <w:t>метапредметные</w:t>
      </w:r>
      <w:proofErr w:type="spellEnd"/>
      <w:r>
        <w:t xml:space="preserve"> результаты за период обучения, а также предметные достижения младшего школьника за каждый год обучения в начальной школе.</w:t>
      </w:r>
    </w:p>
    <w:p w:rsidR="00ED561A" w:rsidRDefault="00ED561A" w:rsidP="00ED561A">
      <w:pPr>
        <w:jc w:val="both"/>
      </w:pPr>
      <w:r>
        <w:tab/>
        <w:t>Предмет «Литературное чтение» преемственен по отношению к предмету «Литература», который изучается в основной школе.</w:t>
      </w:r>
    </w:p>
    <w:p w:rsidR="00ED561A" w:rsidRDefault="00ED561A" w:rsidP="00ED561A">
      <w:pPr>
        <w:ind w:firstLine="708"/>
        <w:jc w:val="both"/>
      </w:pPr>
      <w:r>
        <w:t xml:space="preserve">Освоение </w:t>
      </w:r>
      <w:proofErr w:type="gramStart"/>
      <w:r>
        <w:t>программы  по</w:t>
      </w:r>
      <w:proofErr w:type="gramEnd"/>
      <w:r>
        <w:t xml:space="preserve">  предмету  «Литературное  чтение» в 1 классе начинается вводным интегрированным курсом «Обучение грамоте» (180 ч.: 100 ч. предмета «Русский язык» и 80 ч. предмета «Литературное чтение»). После периода обучения грамоте начинается раздельное изучение предметов «Русский язык» и «Литературное чтение», на курс «Литературное чтение» в 1 классе отводится не менее 10 учебных недель, суммарно 132 часа</w:t>
      </w:r>
    </w:p>
    <w:p w:rsidR="00ED561A" w:rsidRDefault="00ED561A" w:rsidP="00ED561A">
      <w:pPr>
        <w:ind w:firstLine="708"/>
        <w:jc w:val="both"/>
      </w:pPr>
    </w:p>
    <w:p w:rsidR="00ED561A" w:rsidRPr="00ED561A" w:rsidRDefault="00ED561A" w:rsidP="00ED561A">
      <w:pPr>
        <w:ind w:firstLine="708"/>
        <w:jc w:val="both"/>
      </w:pPr>
      <w:r w:rsidRPr="00ED561A">
        <w:rPr>
          <w:b/>
        </w:rPr>
        <w:t xml:space="preserve">Рабочая программа по предмету «Математика» для обучающихся 1 класса </w:t>
      </w:r>
      <w:r w:rsidRPr="00ED561A">
        <w:t xml:space="preserve">составлена на основе Требований к результатам освоения основной образовательной программы начального </w:t>
      </w:r>
      <w:r w:rsidRPr="00ED561A">
        <w:lastRenderedPageBreak/>
        <w:t>общего образования, представленных в Федеральном государственном образовательном стандарте начального общего образования, а также Примерной программы воспитания.</w:t>
      </w:r>
    </w:p>
    <w:p w:rsidR="00ED561A" w:rsidRPr="00ED561A" w:rsidRDefault="00ED561A" w:rsidP="00ED561A">
      <w:pPr>
        <w:ind w:firstLine="708"/>
        <w:jc w:val="both"/>
      </w:pPr>
      <w:r w:rsidRPr="00ED561A">
        <w:t>В начальной школе изучение математики имеет особое значение в развитии младшего школьника. Приобретённые им знания, опыт выполнения предметных и универсальных действий на математическом материале, первоначальное овладение математическим языком станут фундаментом обучения в основном звене школы, а также будут востребованы в жизни.</w:t>
      </w:r>
    </w:p>
    <w:p w:rsidR="00ED561A" w:rsidRPr="00ED561A" w:rsidRDefault="00ED561A" w:rsidP="00ED561A">
      <w:pPr>
        <w:ind w:firstLine="708"/>
        <w:jc w:val="both"/>
      </w:pPr>
      <w:r w:rsidRPr="00ED561A">
        <w:t>Изучение математики в начальной школе направлено на достижение следующих образовательных, развивающих целей, а также целей воспитания:</w:t>
      </w:r>
    </w:p>
    <w:p w:rsidR="00ED561A" w:rsidRPr="00ED561A" w:rsidRDefault="00ED561A" w:rsidP="00ED561A">
      <w:pPr>
        <w:ind w:firstLine="708"/>
        <w:jc w:val="both"/>
      </w:pPr>
      <w:r w:rsidRPr="00ED561A">
        <w:t>—</w:t>
      </w:r>
      <w:r w:rsidRPr="00ED561A">
        <w:tab/>
        <w:t>Освоение начальных математических знаний - понимание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действий.</w:t>
      </w:r>
    </w:p>
    <w:p w:rsidR="00ED561A" w:rsidRPr="00ED561A" w:rsidRDefault="00ED561A" w:rsidP="00ED561A">
      <w:pPr>
        <w:ind w:firstLine="708"/>
        <w:jc w:val="both"/>
      </w:pPr>
      <w:r w:rsidRPr="00ED561A">
        <w:t>—</w:t>
      </w:r>
      <w:r w:rsidRPr="00ED561A">
        <w:tab/>
        <w:t>Формирование функциональной математической грамотности младшего школьника,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отношений («часть-целое»,</w:t>
      </w:r>
    </w:p>
    <w:p w:rsidR="00ED561A" w:rsidRPr="00ED561A" w:rsidRDefault="00ED561A" w:rsidP="00ED561A">
      <w:pPr>
        <w:ind w:firstLine="708"/>
        <w:jc w:val="both"/>
      </w:pPr>
      <w:r w:rsidRPr="00ED561A">
        <w:t>«больше-меньше», «равно-неравно», «порядок»), смысла арифметических действий, зависимостей (работа, движение, продолжительность события).</w:t>
      </w:r>
    </w:p>
    <w:p w:rsidR="00ED561A" w:rsidRPr="00ED561A" w:rsidRDefault="00ED561A" w:rsidP="00ED561A">
      <w:pPr>
        <w:ind w:firstLine="708"/>
        <w:jc w:val="both"/>
      </w:pPr>
      <w:r w:rsidRPr="00ED561A">
        <w:t>—</w:t>
      </w:r>
      <w:r w:rsidRPr="00ED561A">
        <w:tab/>
        <w:t>Обеспечение математического развития младшего школьника - формирование способности к интеллектуальной деятельности, пространственного воображения, математической речи; умение строить рассуждения, выбирать аргументацию, различать верные (истинные) и неверные (ложные) утверждения, вести поиск информации (примеров, оснований для упорядочения, вариантов и др.).</w:t>
      </w:r>
    </w:p>
    <w:p w:rsidR="00ED561A" w:rsidRPr="00ED561A" w:rsidRDefault="00ED561A" w:rsidP="00ED561A">
      <w:pPr>
        <w:ind w:firstLine="708"/>
        <w:jc w:val="both"/>
      </w:pPr>
      <w:r w:rsidRPr="00ED561A">
        <w:t>—</w:t>
      </w:r>
      <w:r w:rsidRPr="00ED561A">
        <w:tab/>
        <w:t>Становление учебно-познавательных мотивов и интереса к изучению математики и умственному труду; важнейших качеств интеллектуальной деятельности: теоретического и пространственного мышления, воображения, математической речи, ориентировки в математических терминах и понятиях; прочных навыков использования математических знаний в повседневной жизни.</w:t>
      </w:r>
    </w:p>
    <w:p w:rsidR="00ED561A" w:rsidRPr="00ED561A" w:rsidRDefault="00ED561A" w:rsidP="00ED561A">
      <w:pPr>
        <w:ind w:firstLine="708"/>
        <w:jc w:val="both"/>
      </w:pPr>
      <w:r w:rsidRPr="00ED561A">
        <w:t>В основе конструирования содержания и отбора планируемых результатов лежат следующие     ценности математики, коррелирующие со становлением личности младшего школьника:</w:t>
      </w:r>
    </w:p>
    <w:p w:rsidR="00ED561A" w:rsidRPr="00ED561A" w:rsidRDefault="00ED561A" w:rsidP="00ED561A">
      <w:pPr>
        <w:ind w:firstLine="708"/>
        <w:jc w:val="both"/>
      </w:pPr>
      <w:r w:rsidRPr="00ED561A">
        <w:t>—</w:t>
      </w:r>
      <w:r w:rsidRPr="00ED561A">
        <w:tab/>
        <w:t>понимание математических отношений выступает средством познания закономерностей существования окружающего мира, фактов, процессов и явлений, происходящих в природе и в обществе (хронология событий, протяжённость по времени, образование целого из частей, изменение формы, размера и т.д.);</w:t>
      </w:r>
    </w:p>
    <w:p w:rsidR="00ED561A" w:rsidRPr="00ED561A" w:rsidRDefault="00ED561A" w:rsidP="00ED561A">
      <w:pPr>
        <w:ind w:firstLine="708"/>
        <w:jc w:val="both"/>
      </w:pPr>
      <w:r w:rsidRPr="00ED561A">
        <w:t>—</w:t>
      </w:r>
      <w:r w:rsidRPr="00ED561A">
        <w:tab/>
        <w:t>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</w:t>
      </w:r>
    </w:p>
    <w:p w:rsidR="00ED561A" w:rsidRPr="00ED561A" w:rsidRDefault="00ED561A" w:rsidP="00ED561A">
      <w:pPr>
        <w:ind w:firstLine="708"/>
        <w:jc w:val="both"/>
      </w:pPr>
      <w:r w:rsidRPr="00ED561A">
        <w:t>—</w:t>
      </w:r>
      <w:r w:rsidRPr="00ED561A">
        <w:tab/>
        <w:t>владение математическим языком, элементами алгоритмического мышления позволяет ученику совершенствовать коммуникативную деятельность (аргументировать свою точку зрения, строить логические цепочки рассуждений; опроверг</w:t>
      </w:r>
      <w:r w:rsidRPr="00ED561A">
        <w:t xml:space="preserve">ать или подтверждать истинность </w:t>
      </w:r>
      <w:r w:rsidRPr="00ED561A">
        <w:t>предположения).</w:t>
      </w:r>
    </w:p>
    <w:p w:rsidR="00ED561A" w:rsidRPr="00ED561A" w:rsidRDefault="00ED561A" w:rsidP="00ED561A">
      <w:pPr>
        <w:ind w:firstLine="708"/>
        <w:jc w:val="both"/>
      </w:pPr>
      <w:r w:rsidRPr="00ED561A">
        <w:lastRenderedPageBreak/>
        <w:t>Младшие школьники проявляют интерес к математической сущности предметов и явлений окружающей жизни - возможности их измерить, определить величину, форму, выявить зависимости и закономерности их расположения во времени и в пространстве. Осознанию младшим школьником многих математических явлений помогает его тяга к моделированию, что облегчает освоение общего способа решения учебной задачи, а также работу с разными средствами информации, в том числе и графическими (таблица, диаграмма, схема).</w:t>
      </w:r>
    </w:p>
    <w:p w:rsidR="00ED561A" w:rsidRPr="00ED561A" w:rsidRDefault="00ED561A" w:rsidP="00ED561A">
      <w:pPr>
        <w:ind w:firstLine="708"/>
        <w:jc w:val="both"/>
      </w:pPr>
      <w:r w:rsidRPr="00ED561A">
        <w:t>В начальной школе математические знания и умения применяются школьником при изучении других учебных предметов (количественные и пространственные характеристики, оценки, расчёты и прикидка, использование графических форм представления информации). Приобретённые учеником умения строить алгоритмы, выбирать рациональные способы устных и письменных арифметических вычислений, приёмы проверки правильности выполнения действий, а также различение, называние, изображение геометрических фигур, нахождение геометрических величин (длина, периметр, площадь) становятся показателями сформированной функциональной грамотности младшего школьника и предпосылкой успешного дальнейшего обучения в основном звене школы.</w:t>
      </w:r>
    </w:p>
    <w:p w:rsidR="00ED561A" w:rsidRPr="00ED561A" w:rsidRDefault="00ED561A" w:rsidP="00ED561A">
      <w:pPr>
        <w:ind w:firstLine="708"/>
        <w:jc w:val="both"/>
      </w:pPr>
      <w:r w:rsidRPr="00ED561A">
        <w:t>На изучение математики в 1 классе отводится 4 часа в неделю, всего 132 часа.</w:t>
      </w:r>
    </w:p>
    <w:p w:rsidR="00ED561A" w:rsidRDefault="00ED561A" w:rsidP="00ED561A">
      <w:pPr>
        <w:ind w:firstLine="708"/>
        <w:jc w:val="both"/>
        <w:rPr>
          <w:b/>
        </w:rPr>
      </w:pPr>
    </w:p>
    <w:p w:rsidR="00ED561A" w:rsidRDefault="00ED561A" w:rsidP="00ED561A">
      <w:pPr>
        <w:ind w:firstLine="708"/>
        <w:jc w:val="both"/>
      </w:pPr>
      <w:r>
        <w:rPr>
          <w:b/>
        </w:rPr>
        <w:t>Рабочая п</w:t>
      </w:r>
      <w:r w:rsidRPr="00ED561A">
        <w:rPr>
          <w:b/>
        </w:rPr>
        <w:t>рограмма по учебному предмету «Окружающий мир»</w:t>
      </w:r>
      <w:r>
        <w:t xml:space="preserve"> (предметная область «Обществознание и естествознание» («Окружающий мир») включает: пояснительную записку, содержание обучения, планируемые результаты освоения программы учебного предмета, тематическое планирование.</w:t>
      </w:r>
    </w:p>
    <w:p w:rsidR="00ED561A" w:rsidRDefault="00ED561A" w:rsidP="00ED561A">
      <w:pPr>
        <w:ind w:firstLine="708"/>
        <w:jc w:val="both"/>
      </w:pPr>
      <w:r>
        <w:t>Пояснительная записка отражает общие цели и задачи изучения предмета, характеристику психологических предпосылок к его изучению младшими школьниками; место в структуре учебного плана, а также подходы к отбору содержания, планируем</w:t>
      </w:r>
      <w:r>
        <w:t xml:space="preserve">ым результатам и тематическому </w:t>
      </w:r>
      <w:r>
        <w:t>планированию.</w:t>
      </w:r>
    </w:p>
    <w:p w:rsidR="00ED561A" w:rsidRDefault="00ED561A" w:rsidP="00ED561A">
      <w:pPr>
        <w:ind w:firstLine="708"/>
        <w:jc w:val="both"/>
      </w:pPr>
      <w:r>
        <w:t xml:space="preserve">Содержание обучения раскрывает содержательные </w:t>
      </w:r>
      <w:r>
        <w:t xml:space="preserve">линии для обязательного изучения в 1 классе начальной школы. Содержание обучения в 1 классе завершатся перечнем универсальных учебных действий (УУД) — познавательных, коммуникативных и регулятивных, которые </w:t>
      </w:r>
      <w:r>
        <w:t>возможно формировать средствами учебного предмета</w:t>
      </w:r>
      <w:r>
        <w:t xml:space="preserve"> «</w:t>
      </w:r>
      <w:proofErr w:type="gramStart"/>
      <w:r>
        <w:t>Окружающий  мир</w:t>
      </w:r>
      <w:proofErr w:type="gramEnd"/>
      <w:r>
        <w:t>» с   уч</w:t>
      </w:r>
      <w:r>
        <w:t>ётом   возрастных особенностей младших</w:t>
      </w:r>
      <w:r>
        <w:t xml:space="preserve"> школьников. В первом классе предлагается пропедевтический уровень формирования УУД, поскольку становление универсальности действий на этом этапе обучения только начинается. С учётом того, что выполнение правил совместной деятельности строится на интеграции регулятивных (определенные волевые усилия, </w:t>
      </w:r>
      <w:proofErr w:type="spellStart"/>
      <w:r>
        <w:t>саморегуляция</w:t>
      </w:r>
      <w:proofErr w:type="spellEnd"/>
      <w:r>
        <w:t>, самоконтроль, проявление терпения и доброжелательности при налаживании отношений) и коммуникативных (способность вербальными средствами устанавливать взаимоотношения) универсальных учебных действий, их перечень дан в специальном разделе — «Совместная деятельность».</w:t>
      </w:r>
    </w:p>
    <w:p w:rsidR="00ED561A" w:rsidRDefault="00ED561A" w:rsidP="00ED561A">
      <w:pPr>
        <w:ind w:firstLine="708"/>
        <w:jc w:val="both"/>
      </w:pPr>
      <w:r>
        <w:tab/>
        <w:t xml:space="preserve">Планируемые результаты включают личностные, </w:t>
      </w:r>
      <w:proofErr w:type="spellStart"/>
      <w:r>
        <w:t>метапредметные</w:t>
      </w:r>
      <w:proofErr w:type="spellEnd"/>
      <w:r>
        <w:t xml:space="preserve"> результаты за период обучения, а также предметные достижения младшего школьника за первый год обучения в начальной школе. </w:t>
      </w:r>
      <w:r>
        <w:tab/>
        <w:t xml:space="preserve">В тематическом планировании описывается программное содержание по всем разделам содержания обучения 1 класса, а также раскрываются методы и формы организации обучения и характеристика деятельностей, которые целесообразно использовать при изучении той или иной программной темы. </w:t>
      </w:r>
      <w:r>
        <w:tab/>
        <w:t>Представлены также способы организации дифференцированного обучения.</w:t>
      </w:r>
    </w:p>
    <w:p w:rsidR="00ED561A" w:rsidRDefault="00ED561A" w:rsidP="00ED561A">
      <w:pPr>
        <w:ind w:firstLine="708"/>
        <w:jc w:val="both"/>
      </w:pPr>
      <w:r>
        <w:t xml:space="preserve">Рабочая программа по предмету «Окружающий мир» на уровне 1 класса начального общего образования составлена на основе требований к результатам освоения основной образовательной </w:t>
      </w:r>
      <w:r>
        <w:lastRenderedPageBreak/>
        <w:t>программы начального общего образования, представленных в Федеральном государственном образовательном стандарте начального общего образования, Примерной программы воспитания, а такж</w:t>
      </w:r>
      <w:r>
        <w:t>е с учётом историко-культурного</w:t>
      </w:r>
      <w:r>
        <w:t xml:space="preserve"> стандарта.</w:t>
      </w:r>
    </w:p>
    <w:p w:rsidR="00ED561A" w:rsidRDefault="00ED561A" w:rsidP="00ED561A">
      <w:pPr>
        <w:ind w:firstLine="708"/>
        <w:jc w:val="both"/>
      </w:pPr>
      <w:r>
        <w:t>Изучение предмета «Окружающий мир», интегрирующего знания о природе, предметном мире, обществе и взаимодействии людей в нём, соответствует потребностям и интересам детей младшего школьного возраста и направлено на достижение следующих целей:</w:t>
      </w:r>
    </w:p>
    <w:p w:rsidR="00ED561A" w:rsidRDefault="00ED561A" w:rsidP="00ED561A">
      <w:pPr>
        <w:ind w:firstLine="708"/>
        <w:jc w:val="both"/>
      </w:pPr>
      <w:r>
        <w:t xml:space="preserve">—  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естественнонаучных, обществоведческих, нравственно этических понятий, представленных в содержании данного учебного предмета; </w:t>
      </w:r>
    </w:p>
    <w:p w:rsidR="00ED561A" w:rsidRDefault="00ED561A" w:rsidP="00ED561A">
      <w:pPr>
        <w:ind w:firstLine="708"/>
        <w:jc w:val="both"/>
      </w:pPr>
      <w:r>
        <w:t>—  развитие умений</w:t>
      </w:r>
      <w:r>
        <w:t xml:space="preserve"> </w:t>
      </w:r>
      <w:proofErr w:type="gramStart"/>
      <w:r>
        <w:t>и  навыков</w:t>
      </w:r>
      <w:proofErr w:type="gramEnd"/>
      <w:r>
        <w:t xml:space="preserve">  применять  полученные  знания в реальной  учебной  и жизненной  практике,  связанной 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 </w:t>
      </w:r>
    </w:p>
    <w:p w:rsidR="00ED561A" w:rsidRDefault="00ED561A" w:rsidP="00ED561A">
      <w:pPr>
        <w:ind w:firstLine="708"/>
        <w:jc w:val="both"/>
      </w:pPr>
      <w:r>
        <w:t>—  духовно-нравственное развитие и воспитание личности гражданина России, понимание своей принадлежности к Российскому государству, определённому этносу; проявление уважения к истории, культуре, традициям народов РФ; освоение младшими школьниками мировог</w:t>
      </w:r>
      <w:r>
        <w:t xml:space="preserve">о </w:t>
      </w:r>
      <w:r>
        <w:t xml:space="preserve">культурного опыта по созданию общечеловеческих ценностей, законов и правил построения взаимоотношений в социуме; обогащение духовного богатства обучающихся; </w:t>
      </w:r>
    </w:p>
    <w:p w:rsidR="00ED561A" w:rsidRDefault="00ED561A" w:rsidP="00ED561A">
      <w:pPr>
        <w:ind w:firstLine="708"/>
        <w:jc w:val="both"/>
      </w:pPr>
      <w:r>
        <w:t>— 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становление навыков повседневного проявления культуры общения</w:t>
      </w:r>
      <w:r>
        <w:t>, гуманного отношения к людям, уважительного</w:t>
      </w:r>
      <w:r>
        <w:t xml:space="preserve"> </w:t>
      </w:r>
      <w:proofErr w:type="gramStart"/>
      <w:r>
        <w:t>отношения  к</w:t>
      </w:r>
      <w:proofErr w:type="gramEnd"/>
      <w:r>
        <w:t xml:space="preserve"> их взглядам, мнению и индивидуальности</w:t>
      </w:r>
    </w:p>
    <w:p w:rsidR="00ED561A" w:rsidRDefault="00ED561A" w:rsidP="00ED561A">
      <w:pPr>
        <w:ind w:firstLine="708"/>
        <w:jc w:val="both"/>
      </w:pPr>
      <w:r>
        <w:t>Центральной идеей конструирования содержания и планируемых результатов обучения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 «Человек и природа»,</w:t>
      </w:r>
      <w:r>
        <w:t xml:space="preserve"> </w:t>
      </w:r>
      <w:r>
        <w:t>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 Отбор содержания курса</w:t>
      </w:r>
      <w:r>
        <w:t xml:space="preserve"> </w:t>
      </w:r>
      <w:r>
        <w:t>«Окружающий мир» осуществлён на основе следующих ведущих идей:</w:t>
      </w:r>
    </w:p>
    <w:p w:rsidR="00ED561A" w:rsidRDefault="00ED561A" w:rsidP="00ED561A">
      <w:pPr>
        <w:ind w:firstLine="708"/>
        <w:jc w:val="both"/>
      </w:pPr>
      <w:r>
        <w:t xml:space="preserve">—  раскрытие роли человека в природе и обществе; </w:t>
      </w:r>
    </w:p>
    <w:p w:rsidR="00ED561A" w:rsidRDefault="00ED561A" w:rsidP="00ED561A">
      <w:pPr>
        <w:ind w:firstLine="708"/>
        <w:jc w:val="both"/>
      </w:pPr>
      <w:r>
        <w:t>—  освоение общечеловеческих ценностей взаимодействия в системах «Человек и природа»,</w:t>
      </w:r>
      <w:r>
        <w:t xml:space="preserve"> </w:t>
      </w:r>
      <w:r>
        <w:t>«Человек и общество», «Человек и другие люди», «Человек и его самость», «Человек и познание».</w:t>
      </w:r>
    </w:p>
    <w:p w:rsidR="00ED561A" w:rsidRDefault="00ED561A" w:rsidP="00ED561A">
      <w:pPr>
        <w:ind w:firstLine="708"/>
        <w:jc w:val="both"/>
      </w:pPr>
      <w:r>
        <w:t>Общее число часов, отведённых на изучение курса «Окружающий мир» в 1 классе составляет 66 часов (два часа в неделю).</w:t>
      </w:r>
    </w:p>
    <w:p w:rsidR="00ED561A" w:rsidRDefault="00ED561A" w:rsidP="00ED561A">
      <w:pPr>
        <w:ind w:firstLine="708"/>
        <w:jc w:val="both"/>
      </w:pPr>
      <w:r>
        <w:rPr>
          <w:b/>
        </w:rPr>
        <w:t>Рабочая п</w:t>
      </w:r>
      <w:r w:rsidRPr="00ED561A">
        <w:rPr>
          <w:b/>
        </w:rPr>
        <w:t>рограмма по учебному предмету «Технология» включает</w:t>
      </w:r>
      <w:r w:rsidRPr="00ED561A">
        <w:t xml:space="preserve"> </w:t>
      </w:r>
      <w:r w:rsidRPr="00ED561A">
        <w:rPr>
          <w:b/>
        </w:rPr>
        <w:t xml:space="preserve">для обучающихся 1 класса </w:t>
      </w:r>
      <w:r w:rsidRPr="00191B71">
        <w:t>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а также Примерной программы воспитания</w:t>
      </w:r>
      <w:bookmarkStart w:id="0" w:name="_GoBack"/>
      <w:bookmarkEnd w:id="0"/>
      <w:r>
        <w:t>.</w:t>
      </w:r>
    </w:p>
    <w:p w:rsidR="00ED561A" w:rsidRDefault="00ED561A" w:rsidP="00ED561A">
      <w:pPr>
        <w:ind w:firstLine="708"/>
        <w:jc w:val="both"/>
      </w:pPr>
      <w:r>
        <w:lastRenderedPageBreak/>
        <w:t>Пояснительная записка отражает общие цели и задачи изучения предмета, характеристику психологических предпосылок к его изучению младшими школьниками; место в структуре учебного плана, а также подходы к отбору содержания, планируемым ре</w:t>
      </w:r>
      <w:r>
        <w:t xml:space="preserve">зультатам и тематическому </w:t>
      </w:r>
      <w:r>
        <w:t>планированию.</w:t>
      </w:r>
    </w:p>
    <w:p w:rsidR="00ED561A" w:rsidRDefault="00ED561A" w:rsidP="00ED561A">
      <w:pPr>
        <w:ind w:firstLine="708"/>
        <w:jc w:val="both"/>
      </w:pPr>
      <w:r>
        <w:t xml:space="preserve">Содержание обучения раскрывается через модули. Приведён перечень универсальных учебных действий — познавательных, коммуникативных и регулятивных, формирование которых может быть достигнуто средствами учебного предмета «Технология» с учётом возрастных особенностей обучающихся начальных классов. В первом классе предлагается пропедевтический уровень формирования УУД, поскольку становление универсальности действий на этом этапе обучения только начинается. В познавательных универсальных учебных действиях выделен специальный раздел «Работа с информацией». С учётом того, что выполнение правил совместной деятельности строится на интеграции регулятивных УУД (определённые волевые усилия, </w:t>
      </w:r>
      <w:proofErr w:type="spellStart"/>
      <w:r>
        <w:t>саморегуляция</w:t>
      </w:r>
      <w:proofErr w:type="spellEnd"/>
      <w:r>
        <w:t>, самоконтроль, проявление терпения и доброжелательности при налаживании отношений) и коммуникативных УУД (способность вербальными средствами устанавливать взаимоотношения), их перечень дан в специальном разделе — «Совместная деятельность».</w:t>
      </w:r>
    </w:p>
    <w:p w:rsidR="00ED561A" w:rsidRDefault="00ED561A" w:rsidP="00ED561A">
      <w:pPr>
        <w:ind w:firstLine="708"/>
        <w:jc w:val="both"/>
      </w:pPr>
      <w:r>
        <w:t xml:space="preserve">Планируемые результаты включают личностные, </w:t>
      </w:r>
      <w:proofErr w:type="spellStart"/>
      <w:r>
        <w:t>метапредметные</w:t>
      </w:r>
      <w:proofErr w:type="spellEnd"/>
      <w:r>
        <w:t xml:space="preserve"> результаты за период обучения, а также предметные достижения младшего школьника за каждый год обучения в начальной школе.</w:t>
      </w:r>
    </w:p>
    <w:p w:rsidR="00ED561A" w:rsidRDefault="00ED561A" w:rsidP="00ED561A">
      <w:pPr>
        <w:ind w:firstLine="708"/>
        <w:jc w:val="both"/>
      </w:pPr>
      <w:r>
        <w:t>ОБЩАЯ ХАРАКТЕРИСТИКА УЧЕБНОГО ПРЕДМЕТА «ТЕХНОЛОГИЯ»</w:t>
      </w:r>
    </w:p>
    <w:p w:rsidR="00ED561A" w:rsidRDefault="00ED561A" w:rsidP="00ED561A">
      <w:pPr>
        <w:ind w:firstLine="708"/>
        <w:jc w:val="both"/>
      </w:pPr>
      <w:r>
        <w:t>Предлагаемая программа отражает вариант конкретизации требований Федерального государственного образовательного стандарта начального общего образования по предметной области (предмету) «Технология» и обеспечивает обозначенную в нём содержательную составляющую по данному учебному предмету.</w:t>
      </w:r>
    </w:p>
    <w:p w:rsidR="00ED561A" w:rsidRDefault="00ED561A" w:rsidP="00ED561A">
      <w:pPr>
        <w:ind w:firstLine="708"/>
        <w:jc w:val="both"/>
      </w:pPr>
      <w:r>
        <w:t>В соответствии с требованиями времени и инновационн</w:t>
      </w:r>
      <w:r>
        <w:t xml:space="preserve">ыми установками отечественного </w:t>
      </w:r>
      <w:r>
        <w:t>образования, обозначенными во ФГОС НОО, данная про</w:t>
      </w:r>
      <w:r>
        <w:t xml:space="preserve">грамма обеспечивает реализацию </w:t>
      </w:r>
      <w:r>
        <w:t>обновлённой концептуальной идеи учебного предмета «Технология». Её особенность состоит в формировании у обучающихся социально ценных качеств, креативности и общей культуры личности. Новые социально-экономические условия требуют включения каждого учебного предмета в данный процесс, а уроки технологии обладают большими специфическими резервами для решения данной задачи, особенно на уровне начального образования. В частности, курс технологии обладает возможностями в укреплении фундамента для развития умственной деятельности обучающихся начальных классов.</w:t>
      </w:r>
    </w:p>
    <w:p w:rsidR="00ED561A" w:rsidRDefault="00ED561A" w:rsidP="00ED561A">
      <w:pPr>
        <w:ind w:firstLine="708"/>
        <w:jc w:val="both"/>
      </w:pPr>
      <w:r>
        <w:t xml:space="preserve">В курсе технологии осуществляется реализация широкого спектра </w:t>
      </w:r>
      <w:proofErr w:type="spellStart"/>
      <w:r>
        <w:t>межпредметных</w:t>
      </w:r>
      <w:proofErr w:type="spellEnd"/>
      <w:r>
        <w:t xml:space="preserve"> связей.</w:t>
      </w:r>
    </w:p>
    <w:p w:rsidR="00ED561A" w:rsidRDefault="00ED561A" w:rsidP="00ED561A">
      <w:pPr>
        <w:ind w:firstLine="708"/>
        <w:jc w:val="both"/>
      </w:pPr>
      <w:r>
        <w:t>Математика — 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числами.</w:t>
      </w:r>
    </w:p>
    <w:p w:rsidR="00ED561A" w:rsidRDefault="00ED561A" w:rsidP="00ED561A">
      <w:pPr>
        <w:ind w:firstLine="708"/>
        <w:jc w:val="both"/>
      </w:pPr>
      <w:r>
        <w:t>Изобразительное искусство — использование средств художественной выразительности, законов и правил декоративно-прикладного искусства и дизайна.</w:t>
      </w:r>
    </w:p>
    <w:p w:rsidR="00ED561A" w:rsidRDefault="00ED561A" w:rsidP="00ED561A">
      <w:pPr>
        <w:ind w:firstLine="708"/>
        <w:jc w:val="both"/>
      </w:pPr>
      <w:r>
        <w:t xml:space="preserve">Окружающий мир — 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традиции. </w:t>
      </w:r>
      <w:r>
        <w:tab/>
        <w:t>Родной язык — 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деятельности.</w:t>
      </w:r>
    </w:p>
    <w:p w:rsidR="00ED561A" w:rsidRDefault="00ED561A" w:rsidP="00ED561A">
      <w:pPr>
        <w:ind w:firstLine="708"/>
        <w:jc w:val="both"/>
      </w:pPr>
      <w:r>
        <w:t xml:space="preserve">Литературное чтение — работа с текстами для создания </w:t>
      </w:r>
      <w:r>
        <w:t>образа, реализуемого в изделии.</w:t>
      </w:r>
    </w:p>
    <w:p w:rsidR="00ED561A" w:rsidRDefault="00ED561A" w:rsidP="00ED561A">
      <w:pPr>
        <w:ind w:firstLine="708"/>
        <w:jc w:val="both"/>
      </w:pPr>
      <w:r>
        <w:lastRenderedPageBreak/>
        <w:t>Важнейшая особенность уроков технологии в начальной школе — предметно-практическая деятельность как необходимая составляющая целостного процесса интеллектуального, а также духовного и нравственного развития обучающихся младшего школьного возраста.</w:t>
      </w:r>
    </w:p>
    <w:p w:rsidR="00ED561A" w:rsidRDefault="00ED561A" w:rsidP="00ED561A">
      <w:pPr>
        <w:ind w:firstLine="708"/>
        <w:jc w:val="both"/>
      </w:pPr>
      <w:r>
        <w:t xml:space="preserve">Продуктивная предметная деятельность на уроках технологии является основой формирования познавательных способностей школьников, стремления активно знакомиться с историей </w:t>
      </w:r>
    </w:p>
    <w:p w:rsidR="00ED561A" w:rsidRDefault="00ED561A" w:rsidP="00ED561A">
      <w:pPr>
        <w:ind w:firstLine="708"/>
        <w:jc w:val="both"/>
      </w:pPr>
      <w:r>
        <w:t>материальной культуры и семейных традиций своего и других народов и уважительного отношения к ним.</w:t>
      </w:r>
    </w:p>
    <w:p w:rsidR="00ED561A" w:rsidRDefault="00ED561A" w:rsidP="00ED561A">
      <w:pPr>
        <w:ind w:firstLine="708"/>
        <w:jc w:val="both"/>
      </w:pPr>
      <w:r>
        <w:t>Занятия продуктивной деятельностью закладывают основу для формирования у обучающихся социально-значимых практических умений и опыта преобразовательной творческой деятельности как предпосылки для успешной социализации личности младшего школьника.</w:t>
      </w:r>
    </w:p>
    <w:p w:rsidR="00ED561A" w:rsidRDefault="00ED561A" w:rsidP="00ED561A">
      <w:pPr>
        <w:ind w:firstLine="708"/>
        <w:jc w:val="both"/>
      </w:pPr>
      <w:r>
        <w:t>На уроках технологии ученики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</w:t>
      </w:r>
    </w:p>
    <w:p w:rsidR="00ED561A" w:rsidRDefault="00ED561A" w:rsidP="00ED561A">
      <w:pPr>
        <w:ind w:firstLine="708"/>
        <w:jc w:val="both"/>
      </w:pPr>
      <w:r>
        <w:tab/>
        <w:t>ЦЕЛИ ИЗУЧЕНИЯ УЧЕБНОГО ПРЕДМЕТА «ТЕХНОЛОГИЯ»</w:t>
      </w:r>
    </w:p>
    <w:p w:rsidR="00ED561A" w:rsidRDefault="00ED561A" w:rsidP="00ED561A">
      <w:pPr>
        <w:ind w:firstLine="708"/>
        <w:jc w:val="both"/>
      </w:pPr>
      <w:r>
        <w:tab/>
        <w:t>Основной целью предмета является успешная социализация обучающихся, формирование у них функциональной грамотности на базе освоения культурологических и конструкторско-</w:t>
      </w:r>
    </w:p>
    <w:p w:rsidR="00ED561A" w:rsidRDefault="00ED561A" w:rsidP="00ED561A">
      <w:pPr>
        <w:ind w:firstLine="708"/>
        <w:jc w:val="both"/>
      </w:pPr>
      <w:r>
        <w:t>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умений, представленных в содержании учебного предмета.</w:t>
      </w:r>
    </w:p>
    <w:p w:rsidR="00ED561A" w:rsidRDefault="00ED561A" w:rsidP="00ED561A">
      <w:pPr>
        <w:ind w:firstLine="708"/>
        <w:jc w:val="both"/>
      </w:pPr>
      <w:r>
        <w:tab/>
        <w:t>Для реализации основной цели и концептуальной идеи данного предмета необходимо решение системы приоритетных задач: образовательных, развивающих и воспитательных.</w:t>
      </w:r>
    </w:p>
    <w:p w:rsidR="00ED561A" w:rsidRDefault="00ED561A" w:rsidP="00ED561A">
      <w:pPr>
        <w:ind w:firstLine="708"/>
        <w:jc w:val="both"/>
      </w:pPr>
      <w:r>
        <w:tab/>
        <w:t xml:space="preserve">Образовательные задачи курса: </w:t>
      </w:r>
    </w:p>
    <w:p w:rsidR="00ED561A" w:rsidRDefault="00ED561A" w:rsidP="00ED561A">
      <w:pPr>
        <w:ind w:firstLine="708"/>
        <w:jc w:val="both"/>
      </w:pPr>
      <w:r>
        <w:tab/>
        <w:t xml:space="preserve">формирование общих представлений о культуре и организации трудовой деятельности как важной части общей культуры человека; </w:t>
      </w:r>
    </w:p>
    <w:p w:rsidR="00ED561A" w:rsidRDefault="00ED561A" w:rsidP="00ED561A">
      <w:pPr>
        <w:ind w:firstLine="708"/>
        <w:jc w:val="both"/>
      </w:pPr>
      <w:r>
        <w:tab/>
        <w:t xml:space="preserve"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 </w:t>
      </w:r>
    </w:p>
    <w:p w:rsidR="00ED561A" w:rsidRDefault="00ED561A" w:rsidP="00ED561A">
      <w:pPr>
        <w:ind w:firstLine="708"/>
        <w:jc w:val="both"/>
      </w:pPr>
      <w:r>
        <w:tab/>
        <w:t xml:space="preserve">формирование основ </w:t>
      </w:r>
      <w:proofErr w:type="spellStart"/>
      <w:r>
        <w:t>чертёжно</w:t>
      </w:r>
      <w:proofErr w:type="spellEnd"/>
      <w:r>
        <w:t xml:space="preserve">-графической грамотности, умения работать с простейшей технологической документацией (рисунок, чертёж, эскиз, схема); </w:t>
      </w:r>
    </w:p>
    <w:p w:rsidR="00ED561A" w:rsidRDefault="00ED561A" w:rsidP="00ED561A">
      <w:pPr>
        <w:ind w:firstLine="708"/>
        <w:jc w:val="both"/>
      </w:pPr>
      <w:r>
        <w:tab/>
        <w:t>формирование элементарных знаний и представлений о различных материалах, технологиях их обработки и соответствующих умений.</w:t>
      </w:r>
    </w:p>
    <w:p w:rsidR="00ED561A" w:rsidRDefault="00ED561A" w:rsidP="00ED561A">
      <w:pPr>
        <w:ind w:firstLine="708"/>
        <w:jc w:val="both"/>
      </w:pPr>
      <w:r>
        <w:tab/>
        <w:t xml:space="preserve">Развивающие задачи: </w:t>
      </w:r>
    </w:p>
    <w:p w:rsidR="00ED561A" w:rsidRDefault="00ED561A" w:rsidP="00ED561A">
      <w:pPr>
        <w:ind w:firstLine="708"/>
        <w:jc w:val="both"/>
      </w:pPr>
      <w:r>
        <w:tab/>
        <w:t xml:space="preserve">развитие сенсомоторных процессов, психомоторной координации, глазомера через формирование практических умений; </w:t>
      </w:r>
    </w:p>
    <w:p w:rsidR="00ED561A" w:rsidRDefault="00ED561A" w:rsidP="00ED561A">
      <w:pPr>
        <w:ind w:firstLine="708"/>
        <w:jc w:val="both"/>
      </w:pPr>
      <w:r>
        <w:tab/>
        <w:t xml:space="preserve">расширение культурного кругозора, развитие способности творческого использования полученных знаний и умений в практической деятельности; </w:t>
      </w:r>
    </w:p>
    <w:p w:rsidR="00ED561A" w:rsidRDefault="00ED561A" w:rsidP="00ED561A">
      <w:pPr>
        <w:ind w:firstLine="708"/>
        <w:jc w:val="both"/>
      </w:pPr>
      <w:r>
        <w:lastRenderedPageBreak/>
        <w:tab/>
        <w:t xml:space="preserve"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 </w:t>
      </w:r>
    </w:p>
    <w:p w:rsidR="00ED561A" w:rsidRDefault="00ED561A" w:rsidP="00ED561A">
      <w:pPr>
        <w:ind w:firstLine="708"/>
        <w:jc w:val="both"/>
      </w:pPr>
      <w:r>
        <w:tab/>
        <w:t>развитие гибкости и вариативности мышления, способностей к изобретательской деятельности.</w:t>
      </w:r>
    </w:p>
    <w:p w:rsidR="00ED561A" w:rsidRDefault="00ED561A" w:rsidP="00ED561A">
      <w:pPr>
        <w:ind w:firstLine="708"/>
        <w:jc w:val="both"/>
      </w:pPr>
      <w:r>
        <w:tab/>
        <w:t xml:space="preserve">Воспитательные задачи: </w:t>
      </w:r>
    </w:p>
    <w:p w:rsidR="00ED561A" w:rsidRDefault="00ED561A" w:rsidP="00ED561A">
      <w:pPr>
        <w:ind w:firstLine="708"/>
        <w:jc w:val="both"/>
      </w:pPr>
      <w:r>
        <w:tab/>
        <w:t xml:space="preserve">воспитание уважительного отношения к людям труда, к культурным традициям, понимания ценности предшествующих культур, отражённых в материальном мире; </w:t>
      </w:r>
    </w:p>
    <w:p w:rsidR="00ED561A" w:rsidRDefault="00ED561A" w:rsidP="00ED561A">
      <w:pPr>
        <w:ind w:firstLine="708"/>
        <w:jc w:val="both"/>
      </w:pPr>
      <w:r>
        <w:tab/>
        <w:t xml:space="preserve"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</w:t>
      </w:r>
      <w:proofErr w:type="spellStart"/>
      <w:r>
        <w:t>саморегуляции</w:t>
      </w:r>
      <w:proofErr w:type="spellEnd"/>
      <w:r>
        <w:t xml:space="preserve">, активности и инициативности; </w:t>
      </w:r>
    </w:p>
    <w:p w:rsidR="00ED561A" w:rsidRDefault="00ED561A" w:rsidP="00ED561A">
      <w:pPr>
        <w:ind w:firstLine="708"/>
        <w:jc w:val="both"/>
      </w:pPr>
      <w:r>
        <w:tab/>
        <w:t>воспитание интереса и творческого отношения к продуктив</w:t>
      </w:r>
      <w:r>
        <w:t xml:space="preserve">ной созидательной деятельности, </w:t>
      </w:r>
      <w:r>
        <w:t xml:space="preserve">мотивации успеха и достижений, стремления к творческой самореализации; </w:t>
      </w:r>
    </w:p>
    <w:p w:rsidR="00ED561A" w:rsidRDefault="00ED561A" w:rsidP="00ED561A">
      <w:pPr>
        <w:ind w:firstLine="708"/>
        <w:jc w:val="both"/>
      </w:pPr>
      <w:r>
        <w:tab/>
        <w:t xml:space="preserve"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 </w:t>
      </w:r>
    </w:p>
    <w:p w:rsidR="00ED561A" w:rsidRDefault="00ED561A" w:rsidP="00ED561A">
      <w:pPr>
        <w:ind w:firstLine="708"/>
        <w:jc w:val="both"/>
      </w:pPr>
      <w:r>
        <w:tab/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ED561A" w:rsidRDefault="00ED561A" w:rsidP="00ED561A">
      <w:pPr>
        <w:ind w:firstLine="708"/>
        <w:jc w:val="both"/>
      </w:pPr>
      <w:r>
        <w:t xml:space="preserve">МЕСТО УЧЕБНОГО ПРЕДМЕТА «ТЕХНОЛОГИЯ» В УЧЕБНОМ ПЛАНЕ </w:t>
      </w:r>
    </w:p>
    <w:p w:rsidR="00ED561A" w:rsidRDefault="00ED561A" w:rsidP="00ED561A">
      <w:pPr>
        <w:ind w:firstLine="708"/>
        <w:jc w:val="both"/>
      </w:pPr>
      <w:r>
        <w:t>Согласно требованиям ФГОС общее число часов на изучение курса «Технология» в 1 классе — 33 часа (по 1 часу в неделю)</w:t>
      </w:r>
    </w:p>
    <w:p w:rsidR="00ED561A" w:rsidRDefault="00ED561A" w:rsidP="00ED561A">
      <w:pPr>
        <w:ind w:firstLine="708"/>
        <w:jc w:val="both"/>
      </w:pPr>
    </w:p>
    <w:p w:rsidR="00ED561A" w:rsidRDefault="00ED561A" w:rsidP="00ED561A">
      <w:pPr>
        <w:ind w:firstLine="708"/>
        <w:jc w:val="both"/>
      </w:pPr>
      <w:r w:rsidRPr="00ED561A">
        <w:rPr>
          <w:b/>
        </w:rPr>
        <w:t xml:space="preserve">Рабочая программа по изобразительному искусству для обучающихся 1 класса </w:t>
      </w:r>
      <w:r>
        <w:t xml:space="preserve">на уровне начального общего образования составлена на основе «Требований к результатам освоения основной </w:t>
      </w:r>
    </w:p>
    <w:p w:rsidR="00ED561A" w:rsidRDefault="00ED561A" w:rsidP="00ED561A">
      <w:pPr>
        <w:ind w:firstLine="708"/>
        <w:jc w:val="both"/>
      </w:pPr>
      <w:r>
        <w:t>образовательной программы», представленных в Федеральном государственном образовательном стандарте начального общего образования.</w:t>
      </w:r>
    </w:p>
    <w:p w:rsidR="00ED561A" w:rsidRDefault="00ED561A" w:rsidP="00ED561A">
      <w:pPr>
        <w:ind w:firstLine="708"/>
        <w:jc w:val="both"/>
      </w:pPr>
      <w:r>
        <w:t>Содержание программы распределено по модулям с учётом проверяемых требований к результатам освоения учебного предмета, выносимым на промежуточную аттестацию.</w:t>
      </w:r>
    </w:p>
    <w:p w:rsidR="00ED561A" w:rsidRDefault="00ED561A" w:rsidP="00ED561A">
      <w:pPr>
        <w:ind w:firstLine="708"/>
        <w:jc w:val="both"/>
      </w:pPr>
      <w:r>
        <w:t xml:space="preserve">Цель преподавания предмета «Изобразительное искусство» состоит в формировании </w:t>
      </w:r>
    </w:p>
    <w:p w:rsidR="00ED561A" w:rsidRDefault="00ED561A" w:rsidP="00ED561A">
      <w:pPr>
        <w:ind w:firstLine="708"/>
        <w:jc w:val="both"/>
      </w:pPr>
      <w:r>
        <w:t>художественной культуры учащихся,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учащихся.</w:t>
      </w:r>
    </w:p>
    <w:p w:rsidR="00ED561A" w:rsidRDefault="00ED561A" w:rsidP="00ED561A">
      <w:pPr>
        <w:ind w:firstLine="708"/>
        <w:jc w:val="both"/>
      </w:pPr>
      <w:r>
        <w:t>Преподавание предмета направлено на развитие духовной культуры учащихся,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ED561A" w:rsidRDefault="00ED561A" w:rsidP="00ED561A">
      <w:pPr>
        <w:ind w:firstLine="708"/>
        <w:jc w:val="both"/>
      </w:pPr>
      <w:r>
        <w:t xml:space="preserve">Содержание предмета охватывает все основные вида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</w:t>
      </w:r>
      <w:r>
        <w:lastRenderedPageBreak/>
        <w:t>формированию зрительских навыков, художественному восприятию предметно-бытовой культуры. Для учащихся начальной школы большое значение также имеет восприятие произведений детского творчества, умение обсуждать и анализировать детские рисунки с позиций выраженного в них содержания, художественных средств выразительности, соответствия учебной задачи, поставленной учителем. Такая рефлексия детского творчества имеет позитивный обучающий характер.</w:t>
      </w:r>
    </w:p>
    <w:p w:rsidR="00ED561A" w:rsidRDefault="00ED561A" w:rsidP="00ED561A">
      <w:pPr>
        <w:ind w:firstLine="708"/>
        <w:jc w:val="both"/>
      </w:pPr>
      <w: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ED561A" w:rsidRDefault="00ED561A" w:rsidP="00ED561A">
      <w:pPr>
        <w:ind w:firstLine="708"/>
        <w:jc w:val="both"/>
      </w:pPr>
      <w: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ED561A" w:rsidRDefault="00ED561A" w:rsidP="00ED561A">
      <w:pPr>
        <w:ind w:firstLine="708"/>
        <w:jc w:val="both"/>
      </w:pPr>
      <w:r>
        <w:t>На занятиях учащиеся знакомятся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формируется прежде всего в собственной художественной деятельности, в процессе практического решения художественно-творческих задач.</w:t>
      </w:r>
    </w:p>
    <w:p w:rsidR="00ED561A" w:rsidRDefault="00ED561A" w:rsidP="00ED561A">
      <w:pPr>
        <w:ind w:firstLine="708"/>
        <w:jc w:val="both"/>
      </w:pPr>
      <w:r>
        <w:t xml:space="preserve">Рабочая программа учитывает психолого-возрастные особенности развития детей 7—8 лет, при этом содержание занятий может быть адаптировано с учётом индивидуальных качеств обучающихся, как для детей, проявляющих выдающиеся способности, так и для детей-инвалидов и детей с ОВЗ. </w:t>
      </w:r>
      <w:r>
        <w:tab/>
        <w:t>В урочное время деятельность обучающихся организуется как в индивидуальном, так и в групповом формате с задачей формирования навыков сотрудничества в художественной деятельности.</w:t>
      </w:r>
    </w:p>
    <w:p w:rsidR="00ED561A" w:rsidRDefault="00ED561A" w:rsidP="00ED561A">
      <w:pPr>
        <w:ind w:firstLine="708"/>
        <w:jc w:val="both"/>
      </w:pPr>
      <w:r>
        <w:t>МЕСТО УЧЕБНОГО ПРЕДМЕТА «ИЗОБРАЗИТЕЛЬНОЕ ИСКУССТВО» В УЧЕБНОМ ПЛАНЕ</w:t>
      </w:r>
    </w:p>
    <w:p w:rsidR="00ED561A" w:rsidRDefault="00ED561A" w:rsidP="00ED561A">
      <w:pPr>
        <w:ind w:firstLine="708"/>
        <w:jc w:val="both"/>
      </w:pPr>
      <w:r>
        <w:t>В соответствии с Федеральным государственным образовательным стандартом начального общего образования учебный предмет «Изобразительное искусст</w:t>
      </w:r>
      <w:r>
        <w:t>во» входит в предметную область</w:t>
      </w:r>
    </w:p>
    <w:p w:rsidR="00ED561A" w:rsidRDefault="00ED561A" w:rsidP="00ED561A">
      <w:pPr>
        <w:ind w:firstLine="708"/>
        <w:jc w:val="both"/>
      </w:pPr>
      <w:r>
        <w:t>«Искусство» и является обязательным для изучения. Содержание предмета «Изобразительное искусство» структурировано как система тематических модулей и входит в учебный план 1—4 классов программы начального общего образования в объёме 1 ч одного учебного часа в неделю. Изучение содержания всех модулей в 1 классе обязательно.</w:t>
      </w:r>
    </w:p>
    <w:p w:rsidR="00ED561A" w:rsidRDefault="00ED561A" w:rsidP="00ED561A">
      <w:pPr>
        <w:ind w:firstLine="708"/>
        <w:jc w:val="both"/>
      </w:pPr>
      <w:r>
        <w:t xml:space="preserve">При этом предусматривается возможность реализации этого курса при выделении на его изучение двух учебных часов в неделю за счёт вариативной части учебного плана, определяемой участниками образовательного процесса. При этом предполагается не увеличение количества тем для изучения, а увеличение времени на практическую художественную деятельность. Это способствует качеству обучения и достижению более высокого уровня как предметных, так и личностных и </w:t>
      </w:r>
      <w:proofErr w:type="spellStart"/>
      <w:r>
        <w:t>метапредметных</w:t>
      </w:r>
      <w:proofErr w:type="spellEnd"/>
      <w:r>
        <w:t xml:space="preserve"> результатов обучения.</w:t>
      </w:r>
    </w:p>
    <w:p w:rsidR="00ED561A" w:rsidRDefault="00ED561A" w:rsidP="00ED561A">
      <w:pPr>
        <w:ind w:firstLine="708"/>
        <w:jc w:val="both"/>
      </w:pPr>
      <w:r>
        <w:t>На изучение изобразительного искусства в 1 классе отводится 1 час в неделю, всего 33 часа</w:t>
      </w:r>
    </w:p>
    <w:sectPr w:rsidR="00ED5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61A"/>
    <w:rsid w:val="00151C0C"/>
    <w:rsid w:val="00191B71"/>
    <w:rsid w:val="00ED5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DFE2A"/>
  <w15:chartTrackingRefBased/>
  <w15:docId w15:val="{7F3241B8-048E-40F5-9DF0-11924BC7B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4247</Words>
  <Characters>24212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</cp:revision>
  <dcterms:created xsi:type="dcterms:W3CDTF">2022-09-16T15:24:00Z</dcterms:created>
  <dcterms:modified xsi:type="dcterms:W3CDTF">2022-09-16T15:35:00Z</dcterms:modified>
</cp:coreProperties>
</file>